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F4" w:rsidRPr="00C840F4" w:rsidRDefault="00C840F4" w:rsidP="00C840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РПУП основного общего образования (ФК ГОС)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C840F4" w:rsidRPr="00C840F4" w:rsidTr="00C84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0F4" w:rsidRPr="00C840F4" w:rsidRDefault="00C840F4" w:rsidP="00C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Аннотации к программам</w:t>
            </w:r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.</w:t>
            </w: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 Литература для  6-9 классов   (Автор - Коровина В.Я.).  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программа по литературе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М. Просвещение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 Рабочая  программа по литературе представляет собой целостный документ, включающий пять разделов: пояснительную записку; тематический план; содержание учебного материала; требования к уровню подготовки обучающихся; критерии и нормы оценки знаний и умений обучающихся; перечень учебно-методического обеспечения.  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      </w:r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2. Русский язык  для</w:t>
            </w:r>
            <w:r w:rsidR="00C6623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 6-7 классов (Автор -  Баранов</w:t>
            </w: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М.Т.) 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является одним из ведущих предметов гуманитарного цикла в системе школьного образования, поскольку имеет огромное значение в жизни российского общества, в становлении и развитии личности ребенка. В основу данной программы положены следующие педагогические и дидактические принципы: - личностно ориентированные принципы: принцип адаптивности; принцип развития; принцип комфортности;     - культурно ориентированные принципы: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стереотип;     - </w:t>
            </w:r>
            <w:proofErr w:type="spell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ориентированные принципы: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      </w:r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3.  Математика - для 6 -9 классов 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Рабоча</w:t>
            </w:r>
            <w:r w:rsidR="00C0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 программа по математике для 6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 составлена на основе:  -</w:t>
            </w:r>
            <w:r w:rsidR="00C0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компо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нента государственного стандарта основного общего образования по математике; </w:t>
            </w:r>
            <w:proofErr w:type="gram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римерной программы основного общего образования по математике, рекомендованной Министерством образования и науки РФ, с учетом требований Федеральных государственных образовательных стандартов Данная программа  позволяет выполнить обязательный минимум содержания образования.</w:t>
            </w:r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4.   Информатика - для 9 класса  Предмет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нацелен на формирование умений, с использованием современных цифровых технологий и без них, самостоятельно или совместной деятельности: фиксировать информацию об окружающем мире; искать, анализировать, критически оценивать, отбирать информацию; организовывать информацию; передавать информацию; проектировать объекты и процессы, </w:t>
            </w:r>
            <w:proofErr w:type="spell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планироватсвои</w:t>
            </w:r>
            <w:proofErr w:type="spell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действия; создавать, реализовывать и корректировать планы.</w:t>
            </w:r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5. "Общая биология" для  9 класса Учебный предмет 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”Основы общей биологии” для 9 класса завершает изучение дисциплины ”Биологии” в основной школе. Он отражает 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концепцию программы по биологии для 6-11 классов, созданной авторским коллективом под р</w:t>
            </w:r>
            <w:r w:rsidR="00C6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уководством профессора И.Н. Поно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маревой. Это позволит ученикам, оканчивающим основную школу, получить достаточно полное представление о важнейших закономерностях живой природы, о биологическом разнообразии  и его ценности в жизни земли и человека, о возможностях рационального использования природных ресурсов биосферы.</w:t>
            </w:r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6</w:t>
            </w:r>
            <w:r w:rsidR="00C66236" w:rsidRPr="00C6623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.</w:t>
            </w:r>
            <w:r w:rsidR="00C6623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"Биология" - 6</w:t>
            </w: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-9 класс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Используемая учебная программа построена с учетом содержания  обязательного минимума основного общего образования </w:t>
            </w:r>
            <w:proofErr w:type="gram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№123 от 19.05.98г. Министерства образования РФ.</w:t>
            </w:r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6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7.</w:t>
            </w:r>
            <w:r w:rsidRPr="00C66236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  <w:t> Английский</w:t>
            </w: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язык  для 6-9 классов Р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"Английский язык" предназначена  для учащихся общеобразовательных учреждений, в которых обучение английскому языку начинается со 2 класса. УМК  является частью курса английского языка для 2-11 классов и обеспечивает преемственность между начальным и средним этапами обучения. Содержание курса соответствует требованиям федерального компонента государственного стандарта общего образования.</w:t>
            </w:r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8. История для 6-9 классов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Истории на уровне основного общего образования направлено на достижение следующих целей: - воспитание патриотизма, уважения к истории и традициям нашей Родины, правам и свободам человека, демократическим принципам общественной жизни;   - освоение знаний о важнейших событиях, процессах отечественной и всемирной истории в их взаимосвязи и хронологической последовательности;  - </w:t>
            </w:r>
            <w:proofErr w:type="gram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элементарными методами исторического познания, умения работать с различными источниками исторической информации;  -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этно-национальными</w:t>
            </w:r>
            <w:proofErr w:type="spell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традициями;  - 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полиэтническом</w:t>
            </w:r>
            <w:proofErr w:type="spell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многоконфессиональном</w:t>
            </w:r>
            <w:proofErr w:type="spell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обществе, участия в межкультурном взаимодействии, толерантного отношения к представителям других стран и народов.</w:t>
            </w:r>
            <w:proofErr w:type="gram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Особенностью программы является ее </w:t>
            </w:r>
            <w:proofErr w:type="spell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интегративность</w:t>
            </w:r>
            <w:proofErr w:type="spell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объединение курсов всеобщей и отечественной истории.</w:t>
            </w:r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9. Обществознание для учащихся 6-9 классов 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обществознания в 8-9 классах ориентировано на сложный круг вопросов, который сопровождает процесс социализации учащихся. Последовательность изучения материала определяется с учетом возрастных рубежей, изменения социального статуса (расширения дееспособности), социального опыта, познавательных возможностей учащихся. Содержание курса включает зна</w:t>
            </w:r>
            <w:r w:rsidR="00C0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различных наук об обществе: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философии, социологии, политологии, социальной психологии, экономики, правоведения. Изучение курса нацелено на формирование у учащихся основных (базовых) обществоведческих понятий, представлений о явлениях, тенденциях и процессах общественной жизни. Знания, полученные учащимися, носят прикладной характер: они необходимы для выполнения основных социальных ролей, организации взаимодействия с окружающими людьми и социальными институтами. </w:t>
            </w:r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F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</w:t>
            </w:r>
            <w:r w:rsidRPr="00C049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. География</w:t>
            </w: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для учащихся 6-9 классов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Данная программа в своем  содержании  отражает основной минимум географических знаний, являющихся обязательным для изучения во всех типах общеобразовательных учреждений. Программа составлена на основе уже подготовленного ранее минимума содержания образовательной программы и по сути дела своей представляет развернутый вариант минимума с определением и кратким раскрытием основных тем, с указанием часов на изучение каждой тем.  </w:t>
            </w:r>
            <w:proofErr w:type="gram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служит ориентиром для учителя вне зависимости от учебника, по которому он работает, и от авторской программы, которую он использует  в своей работе и которая, как правило, имеет тех же авторов, что и используемый  им учебник.</w:t>
            </w:r>
            <w:proofErr w:type="gramEnd"/>
          </w:p>
          <w:p w:rsidR="00C840F4" w:rsidRPr="00C840F4" w:rsidRDefault="00C840F4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11.Физика. 7-9 </w:t>
            </w:r>
            <w:proofErr w:type="spellStart"/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кл</w:t>
            </w:r>
            <w:proofErr w:type="spellEnd"/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. 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 программа  по физике для 7-9 классов составлена на основе авторской программы по физике: </w:t>
            </w:r>
            <w:proofErr w:type="spell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и </w:t>
            </w:r>
            <w:proofErr w:type="spell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 7-9 </w:t>
            </w:r>
            <w:proofErr w:type="spellStart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М., 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Дрофа, 2009 г., в соответствии с федеральным компонентом государственного стандарта основного общего образования по физике,  согласно  базисному учебному плану 2004 г. в объеме обязательного минимума содержания основных общеобразовательных программ (70 часов в 7, 8, 9 классах соответственно). 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      </w:r>
          </w:p>
          <w:p w:rsidR="00C840F4" w:rsidRPr="00C840F4" w:rsidRDefault="00C049FC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12.Химия.</w:t>
            </w:r>
            <w:r w:rsidR="00C840F4"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8-9 классов </w:t>
            </w:r>
            <w:r w:rsidR="00C840F4"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химии на базовом уровне основного общего образования направлено на достижение следующих целей:   </w:t>
            </w:r>
            <w:r w:rsidR="00C840F4" w:rsidRPr="00C84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840F4"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Освоение системы знаний об основных понятиях и законах химии, химической символике, теориях, фактах химии, необходимых для понимания научной картины мира. </w:t>
            </w:r>
            <w:r w:rsidR="00C840F4" w:rsidRPr="00C84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840F4"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её достоверность; ориентироваться и принимать решения в проблемных ситуациях. </w:t>
            </w:r>
            <w:r w:rsidR="00C840F4" w:rsidRPr="00C84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C840F4"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      </w:r>
          </w:p>
          <w:p w:rsidR="00C840F4" w:rsidRPr="00C840F4" w:rsidRDefault="00C66236" w:rsidP="00C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13. Музыка для 5</w:t>
            </w:r>
            <w:r w:rsidR="00C840F4"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-7 классов.  </w:t>
            </w:r>
            <w:r w:rsidR="00C840F4"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познавательная панорама, отличающая системный подход и наглядно воплощенная в содержательной концепции курса «Музыка», позволяет выявить внутри настоящей программы (макросистемы) ее этапные уровни (подсистемы)</w:t>
            </w:r>
            <w:proofErr w:type="gramStart"/>
            <w:r w:rsidR="00C840F4"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C840F4" w:rsidRPr="00C8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 подсистемы, соответствующие годам обучения в основной школе, получают отражение в содержании каждой из тем года:   5 класс — «Музыка и другие виды искусства»;    6 класс — «В чем сила музыки»; 7 класс — «Традиция и современность в музыке»;   Каждая из вышеназванных тем обладает самостоятельностью и внутренней законченностью; одновременно с этим все темы выступают как звенья единой содержательной концепции.</w:t>
            </w:r>
          </w:p>
          <w:p w:rsidR="00C840F4" w:rsidRPr="00C840F4" w:rsidRDefault="00C840F4" w:rsidP="00C840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14.  Технология для 6-8 классов   </w:t>
            </w:r>
            <w:r w:rsidRPr="00C84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      </w:r>
          </w:p>
        </w:tc>
      </w:tr>
    </w:tbl>
    <w:p w:rsidR="00CB7087" w:rsidRDefault="00C66236"/>
    <w:sectPr w:rsidR="00CB7087" w:rsidSect="004E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40F4"/>
    <w:rsid w:val="000E45C2"/>
    <w:rsid w:val="0013247B"/>
    <w:rsid w:val="003947ED"/>
    <w:rsid w:val="004E4995"/>
    <w:rsid w:val="00752E90"/>
    <w:rsid w:val="008F6AE4"/>
    <w:rsid w:val="00BD004C"/>
    <w:rsid w:val="00C049FC"/>
    <w:rsid w:val="00C66236"/>
    <w:rsid w:val="00C840F4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95"/>
  </w:style>
  <w:style w:type="paragraph" w:styleId="3">
    <w:name w:val="heading 3"/>
    <w:basedOn w:val="a"/>
    <w:link w:val="30"/>
    <w:uiPriority w:val="9"/>
    <w:qFormat/>
    <w:rsid w:val="00C84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1549</Words>
  <Characters>8833</Characters>
  <Application>Microsoft Office Word</Application>
  <DocSecurity>0</DocSecurity>
  <Lines>73</Lines>
  <Paragraphs>20</Paragraphs>
  <ScaleCrop>false</ScaleCrop>
  <Company>МОУ СОШ №95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№95</dc:creator>
  <cp:keywords/>
  <dc:description/>
  <cp:lastModifiedBy>МОУ СОШ №95</cp:lastModifiedBy>
  <cp:revision>4</cp:revision>
  <dcterms:created xsi:type="dcterms:W3CDTF">2015-12-22T13:38:00Z</dcterms:created>
  <dcterms:modified xsi:type="dcterms:W3CDTF">2016-03-29T09:47:00Z</dcterms:modified>
</cp:coreProperties>
</file>